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BB" w:rsidRDefault="002E46A1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224155</wp:posOffset>
            </wp:positionH>
            <wp:positionV relativeFrom="page">
              <wp:posOffset>316865</wp:posOffset>
            </wp:positionV>
            <wp:extent cx="71120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200" w:lineRule="exact"/>
        <w:rPr>
          <w:sz w:val="24"/>
          <w:szCs w:val="24"/>
        </w:rPr>
      </w:pPr>
    </w:p>
    <w:p w:rsidR="00A724BB" w:rsidRDefault="00A724BB">
      <w:pPr>
        <w:spacing w:line="374" w:lineRule="exact"/>
        <w:rPr>
          <w:sz w:val="24"/>
          <w:szCs w:val="24"/>
        </w:rPr>
      </w:pPr>
    </w:p>
    <w:p w:rsidR="00A724BB" w:rsidRDefault="002E46A1">
      <w:pPr>
        <w:ind w:left="2280"/>
        <w:rPr>
          <w:sz w:val="20"/>
          <w:szCs w:val="20"/>
        </w:rPr>
      </w:pPr>
      <w:proofErr w:type="spellStart"/>
      <w:r>
        <w:rPr>
          <w:rFonts w:ascii="Monotype Corsiva" w:eastAsia="Monotype Corsiva" w:hAnsi="Monotype Corsiva" w:cs="Monotype Corsiva"/>
          <w:i/>
          <w:iCs/>
          <w:color w:val="2B2A29"/>
          <w:sz w:val="48"/>
          <w:szCs w:val="48"/>
        </w:rPr>
        <w:t>Монш</w:t>
      </w:r>
      <w:proofErr w:type="spellEnd"/>
      <w:r>
        <w:rPr>
          <w:rFonts w:ascii="Monotype Corsiva" w:eastAsia="Monotype Corsiva" w:hAnsi="Monotype Corsiva" w:cs="Monotype Corsiva"/>
          <w:i/>
          <w:iCs/>
          <w:color w:val="2B2A29"/>
          <w:sz w:val="48"/>
          <w:szCs w:val="48"/>
        </w:rPr>
        <w:t xml:space="preserve"> Елена Александровна,</w:t>
      </w:r>
    </w:p>
    <w:p w:rsidR="00A724BB" w:rsidRDefault="00A724BB">
      <w:pPr>
        <w:spacing w:line="46" w:lineRule="exact"/>
        <w:rPr>
          <w:sz w:val="24"/>
          <w:szCs w:val="24"/>
        </w:rPr>
      </w:pPr>
    </w:p>
    <w:p w:rsidR="00A724BB" w:rsidRDefault="002E46A1">
      <w:pPr>
        <w:spacing w:line="247" w:lineRule="auto"/>
        <w:ind w:left="2500" w:right="466" w:hanging="934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color w:val="2B2A29"/>
          <w:sz w:val="32"/>
          <w:szCs w:val="32"/>
        </w:rPr>
        <w:t>педагог Муниципального казённого дошкольного образовательного учреждения</w:t>
      </w:r>
    </w:p>
    <w:p w:rsidR="00A724BB" w:rsidRDefault="002E46A1" w:rsidP="002E46A1">
      <w:pPr>
        <w:spacing w:line="235" w:lineRule="auto"/>
        <w:ind w:left="1580" w:right="386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color w:val="2B2A29"/>
          <w:sz w:val="32"/>
          <w:szCs w:val="32"/>
        </w:rPr>
        <w:t>Новосибирского района Новосибирской области – детский сад комбинированного вида «Белочка»</w:t>
      </w:r>
    </w:p>
    <w:sectPr w:rsidR="00A724BB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BB"/>
    <w:rsid w:val="002E46A1"/>
    <w:rsid w:val="00A724BB"/>
    <w:rsid w:val="00E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2019-06-30T12:24:00Z</dcterms:created>
  <dcterms:modified xsi:type="dcterms:W3CDTF">2019-06-30T12:24:00Z</dcterms:modified>
</cp:coreProperties>
</file>